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05C9" w14:textId="3433D5CC" w:rsidR="00A740E4" w:rsidRPr="003E7066" w:rsidRDefault="009F4401" w:rsidP="00A74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 развития промышленности </w:t>
      </w:r>
      <w:r w:rsidR="00A740E4" w:rsidRPr="003E7066">
        <w:rPr>
          <w:rFonts w:ascii="Times New Roman" w:hAnsi="Times New Roman" w:cs="Times New Roman"/>
          <w:b/>
          <w:sz w:val="28"/>
          <w:szCs w:val="28"/>
        </w:rPr>
        <w:t xml:space="preserve">поддержал проект </w:t>
      </w:r>
      <w:proofErr w:type="spellStart"/>
      <w:r w:rsidR="00A740E4" w:rsidRPr="003E7066">
        <w:rPr>
          <w:rFonts w:ascii="Times New Roman" w:hAnsi="Times New Roman" w:cs="Times New Roman"/>
          <w:b/>
          <w:sz w:val="28"/>
          <w:szCs w:val="28"/>
        </w:rPr>
        <w:t>фармпредприятия</w:t>
      </w:r>
      <w:proofErr w:type="spellEnd"/>
      <w:r w:rsidR="00A740E4" w:rsidRPr="003E706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740E4" w:rsidRPr="003E7066">
        <w:rPr>
          <w:rFonts w:ascii="Times New Roman" w:hAnsi="Times New Roman" w:cs="Times New Roman"/>
          <w:b/>
          <w:sz w:val="28"/>
          <w:szCs w:val="28"/>
        </w:rPr>
        <w:t>Алтегра</w:t>
      </w:r>
      <w:proofErr w:type="spellEnd"/>
      <w:r w:rsidR="00A740E4" w:rsidRPr="003E7066">
        <w:rPr>
          <w:rFonts w:ascii="Times New Roman" w:hAnsi="Times New Roman" w:cs="Times New Roman"/>
          <w:b/>
          <w:sz w:val="28"/>
          <w:szCs w:val="28"/>
        </w:rPr>
        <w:t>»</w:t>
      </w:r>
    </w:p>
    <w:p w14:paraId="754ADABA" w14:textId="77777777" w:rsidR="00A740E4" w:rsidRDefault="00A740E4" w:rsidP="00A7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48DEB" w14:textId="06B7EA7B" w:rsidR="00A740E4" w:rsidRDefault="00A740E4" w:rsidP="00A7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0E4">
        <w:rPr>
          <w:rFonts w:ascii="Times New Roman" w:hAnsi="Times New Roman" w:cs="Times New Roman"/>
          <w:b/>
          <w:sz w:val="28"/>
          <w:szCs w:val="28"/>
        </w:rPr>
        <w:t xml:space="preserve">Экспертный совет </w:t>
      </w:r>
      <w:r>
        <w:rPr>
          <w:rFonts w:ascii="Times New Roman" w:hAnsi="Times New Roman" w:cs="Times New Roman"/>
          <w:b/>
          <w:sz w:val="28"/>
          <w:szCs w:val="28"/>
        </w:rPr>
        <w:t>ФРП</w:t>
      </w:r>
      <w:r w:rsidRPr="00A740E4">
        <w:rPr>
          <w:rFonts w:ascii="Times New Roman" w:hAnsi="Times New Roman" w:cs="Times New Roman"/>
          <w:b/>
          <w:sz w:val="28"/>
          <w:szCs w:val="28"/>
        </w:rPr>
        <w:t xml:space="preserve"> одобрил льготный кредит компании «</w:t>
      </w:r>
      <w:proofErr w:type="spellStart"/>
      <w:r w:rsidRPr="00A740E4">
        <w:rPr>
          <w:rFonts w:ascii="Times New Roman" w:hAnsi="Times New Roman" w:cs="Times New Roman"/>
          <w:b/>
          <w:sz w:val="28"/>
          <w:szCs w:val="28"/>
        </w:rPr>
        <w:t>Алтегра</w:t>
      </w:r>
      <w:proofErr w:type="spellEnd"/>
      <w:r w:rsidRPr="00A740E4">
        <w:rPr>
          <w:rFonts w:ascii="Times New Roman" w:hAnsi="Times New Roman" w:cs="Times New Roman"/>
          <w:b/>
          <w:sz w:val="28"/>
          <w:szCs w:val="28"/>
        </w:rPr>
        <w:t xml:space="preserve">». 250 млн рублей, а также собственные инвестиции в проект резидент ОЭЗ «Дубна» </w:t>
      </w:r>
      <w:r>
        <w:rPr>
          <w:rFonts w:ascii="Times New Roman" w:hAnsi="Times New Roman" w:cs="Times New Roman"/>
          <w:b/>
          <w:sz w:val="28"/>
          <w:szCs w:val="28"/>
        </w:rPr>
        <w:t>направит</w:t>
      </w:r>
      <w:r w:rsidRPr="00A740E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A74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74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антибиотиков бета-</w:t>
      </w:r>
      <w:proofErr w:type="spellStart"/>
      <w:r w:rsidRPr="00A74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лактамного</w:t>
      </w:r>
      <w:proofErr w:type="spellEnd"/>
      <w:r w:rsidRPr="00A74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ряда в твердых лекарственных формах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дальнейшее развитие предприятия</w:t>
      </w:r>
      <w:r w:rsidRPr="00A74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27D8861" w14:textId="24E5A730" w:rsidR="00A740E4" w:rsidRDefault="00A740E4" w:rsidP="00A7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5AB8F5" w14:textId="38DEDB80" w:rsidR="00A740E4" w:rsidRDefault="00A740E4" w:rsidP="00A7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Алтегра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фармацевтической отрасли стартовал в особой экономической зоне в прошлом году. Сегодня на </w:t>
      </w:r>
      <w:r w:rsidRPr="003E7066">
        <w:rPr>
          <w:rFonts w:ascii="Times New Roman" w:hAnsi="Times New Roman" w:cs="Times New Roman"/>
          <w:sz w:val="28"/>
          <w:szCs w:val="28"/>
        </w:rPr>
        <w:t>аренд</w:t>
      </w:r>
      <w:r>
        <w:rPr>
          <w:rFonts w:ascii="Times New Roman" w:hAnsi="Times New Roman" w:cs="Times New Roman"/>
          <w:sz w:val="28"/>
          <w:szCs w:val="28"/>
        </w:rPr>
        <w:t>ованных</w:t>
      </w:r>
      <w:r w:rsidRPr="003E7066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E7066">
        <w:rPr>
          <w:rFonts w:ascii="Times New Roman" w:hAnsi="Times New Roman" w:cs="Times New Roman"/>
          <w:sz w:val="28"/>
          <w:szCs w:val="28"/>
        </w:rPr>
        <w:t xml:space="preserve"> инновационно-технологического центра «Менделеев»</w:t>
      </w:r>
      <w:r>
        <w:rPr>
          <w:rFonts w:ascii="Times New Roman" w:hAnsi="Times New Roman" w:cs="Times New Roman"/>
          <w:sz w:val="28"/>
          <w:szCs w:val="28"/>
        </w:rPr>
        <w:t xml:space="preserve"> левобережной площадки ОЭЗ «Дубна» резидент ведет разработку </w:t>
      </w:r>
      <w:r w:rsidRPr="0007589B">
        <w:rPr>
          <w:rFonts w:ascii="Times New Roman" w:hAnsi="Times New Roman" w:cs="Times New Roman"/>
          <w:color w:val="303233"/>
          <w:sz w:val="28"/>
          <w:szCs w:val="28"/>
          <w:shd w:val="clear" w:color="auto" w:fill="FFFFFF"/>
        </w:rPr>
        <w:t>новых лекарственных средств, в том числе антибактериальных, онкологических и иных групп</w:t>
      </w:r>
      <w:r w:rsidR="00354766">
        <w:rPr>
          <w:rFonts w:ascii="Times New Roman" w:hAnsi="Times New Roman" w:cs="Times New Roman"/>
          <w:color w:val="303233"/>
          <w:sz w:val="28"/>
          <w:szCs w:val="28"/>
          <w:shd w:val="clear" w:color="auto" w:fill="FFFFFF"/>
        </w:rPr>
        <w:t>,</w:t>
      </w:r>
      <w:r w:rsidRPr="003E7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7066">
        <w:rPr>
          <w:rFonts w:ascii="Times New Roman" w:hAnsi="Times New Roman" w:cs="Times New Roman"/>
          <w:sz w:val="28"/>
          <w:szCs w:val="28"/>
        </w:rPr>
        <w:t xml:space="preserve">уже наладил </w:t>
      </w:r>
      <w:r>
        <w:rPr>
          <w:rFonts w:ascii="Times New Roman" w:hAnsi="Times New Roman" w:cs="Times New Roman"/>
          <w:sz w:val="28"/>
          <w:szCs w:val="28"/>
        </w:rPr>
        <w:t>коммерческий выпуск</w:t>
      </w:r>
      <w:r w:rsidRPr="003E7066">
        <w:rPr>
          <w:rFonts w:ascii="Times New Roman" w:hAnsi="Times New Roman" w:cs="Times New Roman"/>
          <w:sz w:val="28"/>
          <w:szCs w:val="28"/>
        </w:rPr>
        <w:t xml:space="preserve"> антибиотиков бета-</w:t>
      </w:r>
      <w:proofErr w:type="spellStart"/>
      <w:r w:rsidRPr="003E7066">
        <w:rPr>
          <w:rFonts w:ascii="Times New Roman" w:hAnsi="Times New Roman" w:cs="Times New Roman"/>
          <w:sz w:val="28"/>
          <w:szCs w:val="28"/>
        </w:rPr>
        <w:t>лактамного</w:t>
      </w:r>
      <w:proofErr w:type="spellEnd"/>
      <w:r w:rsidRPr="003E7066">
        <w:rPr>
          <w:rFonts w:ascii="Times New Roman" w:hAnsi="Times New Roman" w:cs="Times New Roman"/>
          <w:sz w:val="28"/>
          <w:szCs w:val="28"/>
        </w:rPr>
        <w:t xml:space="preserve"> ряда в твердых формах</w:t>
      </w:r>
      <w:r w:rsidR="00DD0826">
        <w:rPr>
          <w:rFonts w:ascii="Times New Roman" w:hAnsi="Times New Roman" w:cs="Times New Roman"/>
          <w:sz w:val="28"/>
          <w:szCs w:val="28"/>
        </w:rPr>
        <w:t>.</w:t>
      </w:r>
    </w:p>
    <w:p w14:paraId="5248ABC0" w14:textId="48F1B705" w:rsidR="00A740E4" w:rsidRDefault="00A740E4" w:rsidP="00A7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86E21" w14:textId="0ECEAC9E" w:rsidR="00DD0826" w:rsidRDefault="004B02A8" w:rsidP="00DD0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В особой экономической зоне </w:t>
      </w:r>
      <w:r w:rsidR="00A740E4">
        <w:rPr>
          <w:rFonts w:ascii="Times New Roman" w:hAnsi="Times New Roman" w:cs="Times New Roman"/>
          <w:sz w:val="28"/>
          <w:szCs w:val="28"/>
        </w:rPr>
        <w:t>мы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 </w:t>
      </w:r>
      <w:r w:rsidR="00A740E4">
        <w:rPr>
          <w:rFonts w:ascii="Times New Roman" w:hAnsi="Times New Roman" w:cs="Times New Roman"/>
          <w:sz w:val="28"/>
          <w:szCs w:val="28"/>
        </w:rPr>
        <w:t>открыл</w:t>
      </w:r>
      <w:r w:rsidR="00125ED0">
        <w:rPr>
          <w:rFonts w:ascii="Times New Roman" w:hAnsi="Times New Roman" w:cs="Times New Roman"/>
          <w:sz w:val="28"/>
          <w:szCs w:val="28"/>
        </w:rPr>
        <w:t>и</w:t>
      </w:r>
      <w:r w:rsidR="00A740E4">
        <w:rPr>
          <w:rFonts w:ascii="Times New Roman" w:hAnsi="Times New Roman" w:cs="Times New Roman"/>
          <w:sz w:val="28"/>
          <w:szCs w:val="28"/>
        </w:rPr>
        <w:t xml:space="preserve"> </w:t>
      </w:r>
      <w:r w:rsidR="00125ED0">
        <w:rPr>
          <w:rFonts w:ascii="Times New Roman" w:hAnsi="Times New Roman" w:cs="Times New Roman"/>
          <w:sz w:val="28"/>
          <w:szCs w:val="28"/>
        </w:rPr>
        <w:t xml:space="preserve">физико-химическую и микробиологическую лаборатории, </w:t>
      </w:r>
      <w:r w:rsidR="00A740E4" w:rsidRPr="003E7066">
        <w:rPr>
          <w:rFonts w:ascii="Times New Roman" w:hAnsi="Times New Roman" w:cs="Times New Roman"/>
          <w:sz w:val="28"/>
          <w:szCs w:val="28"/>
        </w:rPr>
        <w:t>запустил</w:t>
      </w:r>
      <w:r w:rsidR="009F4401">
        <w:rPr>
          <w:rFonts w:ascii="Times New Roman" w:hAnsi="Times New Roman" w:cs="Times New Roman"/>
          <w:sz w:val="28"/>
          <w:szCs w:val="28"/>
        </w:rPr>
        <w:t>и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 </w:t>
      </w:r>
      <w:r w:rsidR="00A740E4">
        <w:rPr>
          <w:rFonts w:ascii="Times New Roman" w:hAnsi="Times New Roman" w:cs="Times New Roman"/>
          <w:sz w:val="28"/>
          <w:szCs w:val="28"/>
        </w:rPr>
        <w:t xml:space="preserve">две производственные 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линии и в </w:t>
      </w:r>
      <w:r w:rsidR="00A740E4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ближайшее время планируем сдать в эксплуатацию </w:t>
      </w:r>
      <w:r w:rsidR="009B1FDC">
        <w:rPr>
          <w:rFonts w:ascii="Times New Roman" w:hAnsi="Times New Roman" w:cs="Times New Roman"/>
          <w:sz w:val="28"/>
          <w:szCs w:val="28"/>
        </w:rPr>
        <w:t>автоматиз</w:t>
      </w:r>
      <w:r w:rsidR="00DD0826">
        <w:rPr>
          <w:rFonts w:ascii="Times New Roman" w:hAnsi="Times New Roman" w:cs="Times New Roman"/>
          <w:sz w:val="28"/>
          <w:szCs w:val="28"/>
        </w:rPr>
        <w:t>ированную</w:t>
      </w:r>
      <w:r w:rsidR="009B1FDC">
        <w:rPr>
          <w:rFonts w:ascii="Times New Roman" w:hAnsi="Times New Roman" w:cs="Times New Roman"/>
          <w:sz w:val="28"/>
          <w:szCs w:val="28"/>
        </w:rPr>
        <w:t xml:space="preserve"> </w:t>
      </w:r>
      <w:r w:rsidR="00A740E4">
        <w:rPr>
          <w:rFonts w:ascii="Times New Roman" w:hAnsi="Times New Roman" w:cs="Times New Roman"/>
          <w:sz w:val="28"/>
          <w:szCs w:val="28"/>
        </w:rPr>
        <w:t>линию</w:t>
      </w:r>
      <w:r w:rsidR="00DD0826">
        <w:rPr>
          <w:rFonts w:ascii="Times New Roman" w:hAnsi="Times New Roman" w:cs="Times New Roman"/>
          <w:sz w:val="28"/>
          <w:szCs w:val="28"/>
        </w:rPr>
        <w:t xml:space="preserve"> упаковки</w:t>
      </w:r>
      <w:r w:rsidR="00A740E4" w:rsidRPr="003E7066">
        <w:rPr>
          <w:rFonts w:ascii="Times New Roman" w:hAnsi="Times New Roman" w:cs="Times New Roman"/>
          <w:sz w:val="28"/>
          <w:szCs w:val="28"/>
        </w:rPr>
        <w:t>, - рассказала генеральный директор ООО «</w:t>
      </w:r>
      <w:proofErr w:type="spellStart"/>
      <w:r w:rsidR="00A740E4" w:rsidRPr="003E7066">
        <w:rPr>
          <w:rFonts w:ascii="Times New Roman" w:hAnsi="Times New Roman" w:cs="Times New Roman"/>
          <w:sz w:val="28"/>
          <w:szCs w:val="28"/>
        </w:rPr>
        <w:t>Алтегра</w:t>
      </w:r>
      <w:proofErr w:type="spellEnd"/>
      <w:r w:rsidR="00A740E4" w:rsidRPr="003E7066">
        <w:rPr>
          <w:rFonts w:ascii="Times New Roman" w:hAnsi="Times New Roman" w:cs="Times New Roman"/>
          <w:sz w:val="28"/>
          <w:szCs w:val="28"/>
        </w:rPr>
        <w:t>» Ольга Т</w:t>
      </w:r>
      <w:r w:rsidR="0014259D">
        <w:rPr>
          <w:rFonts w:ascii="Times New Roman" w:hAnsi="Times New Roman" w:cs="Times New Roman"/>
          <w:sz w:val="28"/>
          <w:szCs w:val="28"/>
        </w:rPr>
        <w:t>ур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чанинова. </w:t>
      </w:r>
      <w:r w:rsidR="00354766">
        <w:rPr>
          <w:rFonts w:ascii="Times New Roman" w:hAnsi="Times New Roman" w:cs="Times New Roman"/>
          <w:sz w:val="28"/>
          <w:szCs w:val="28"/>
        </w:rPr>
        <w:t>-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 Льготный кредит от Ф</w:t>
      </w:r>
      <w:r w:rsidR="00A740E4">
        <w:rPr>
          <w:rFonts w:ascii="Times New Roman" w:hAnsi="Times New Roman" w:cs="Times New Roman"/>
          <w:sz w:val="28"/>
          <w:szCs w:val="28"/>
        </w:rPr>
        <w:t>онда развития промышленности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 очень своевременный. </w:t>
      </w:r>
      <w:r w:rsidR="00A740E4">
        <w:rPr>
          <w:rFonts w:ascii="Times New Roman" w:hAnsi="Times New Roman" w:cs="Times New Roman"/>
          <w:sz w:val="28"/>
          <w:szCs w:val="28"/>
        </w:rPr>
        <w:t>М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ы </w:t>
      </w:r>
      <w:r w:rsidR="00A740E4">
        <w:rPr>
          <w:rFonts w:ascii="Times New Roman" w:hAnsi="Times New Roman" w:cs="Times New Roman"/>
          <w:sz w:val="28"/>
          <w:szCs w:val="28"/>
        </w:rPr>
        <w:t>планируем</w:t>
      </w:r>
      <w:r w:rsidR="00A740E4" w:rsidRPr="003E7066">
        <w:rPr>
          <w:rFonts w:ascii="Times New Roman" w:hAnsi="Times New Roman" w:cs="Times New Roman"/>
          <w:sz w:val="28"/>
          <w:szCs w:val="28"/>
        </w:rPr>
        <w:t xml:space="preserve"> </w:t>
      </w:r>
      <w:r w:rsidR="00125ED0">
        <w:rPr>
          <w:rFonts w:ascii="Times New Roman" w:hAnsi="Times New Roman" w:cs="Times New Roman"/>
          <w:sz w:val="28"/>
          <w:szCs w:val="28"/>
        </w:rPr>
        <w:t xml:space="preserve">направить эти средства на </w:t>
      </w:r>
      <w:r w:rsidR="009F4401">
        <w:rPr>
          <w:rFonts w:ascii="Times New Roman" w:hAnsi="Times New Roman" w:cs="Times New Roman"/>
          <w:sz w:val="28"/>
          <w:szCs w:val="28"/>
        </w:rPr>
        <w:t xml:space="preserve">серийное </w:t>
      </w:r>
      <w:r w:rsidR="00125ED0" w:rsidRPr="00A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</w:t>
      </w:r>
      <w:r w:rsidR="00125ED0" w:rsidRPr="001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5ED0" w:rsidRPr="00A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антибиотиков бета-</w:t>
      </w:r>
      <w:proofErr w:type="spellStart"/>
      <w:r w:rsidR="00125ED0" w:rsidRPr="00A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лактамного</w:t>
      </w:r>
      <w:proofErr w:type="spellEnd"/>
      <w:r w:rsidR="00125ED0" w:rsidRPr="00A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в твердых лекарственных формах</w:t>
      </w:r>
      <w:r w:rsidR="00D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блетк</w:t>
      </w:r>
      <w:r w:rsidR="00D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капсул</w:t>
      </w:r>
      <w:r w:rsidR="00D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ах), </w:t>
      </w:r>
      <w:r w:rsidR="00DD0826" w:rsidRPr="003E7066">
        <w:rPr>
          <w:rFonts w:ascii="Times New Roman" w:hAnsi="Times New Roman" w:cs="Times New Roman"/>
          <w:sz w:val="28"/>
          <w:szCs w:val="28"/>
        </w:rPr>
        <w:t xml:space="preserve">которые входят в перечень жизненно </w:t>
      </w:r>
      <w:r>
        <w:rPr>
          <w:rFonts w:ascii="Times New Roman" w:hAnsi="Times New Roman" w:cs="Times New Roman"/>
          <w:sz w:val="28"/>
          <w:szCs w:val="28"/>
        </w:rPr>
        <w:t>важных лекарственных препаратов».</w:t>
      </w:r>
      <w:bookmarkStart w:id="0" w:name="_GoBack"/>
      <w:bookmarkEnd w:id="0"/>
      <w:r w:rsidR="00DD0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59E80" w14:textId="449FA0CB" w:rsidR="00125ED0" w:rsidRDefault="00125ED0" w:rsidP="00A7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B18D6" w14:textId="0825061D" w:rsidR="00125ED0" w:rsidRPr="00125ED0" w:rsidRDefault="00125ED0" w:rsidP="00A7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планах компании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Алтегра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="008B2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строительство на территории особой экономической зоны собственного производственного комплекса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9F4401" w:rsidRPr="00523A70">
        <w:rPr>
          <w:rFonts w:ascii="Times New Roman" w:hAnsi="Times New Roman" w:cs="Times New Roman"/>
          <w:sz w:val="28"/>
          <w:szCs w:val="28"/>
        </w:rPr>
        <w:t>оснащен</w:t>
      </w:r>
      <w:r w:rsidR="009F4401">
        <w:rPr>
          <w:rFonts w:ascii="Times New Roman" w:hAnsi="Times New Roman" w:cs="Times New Roman"/>
          <w:sz w:val="28"/>
          <w:szCs w:val="28"/>
        </w:rPr>
        <w:t>ие его</w:t>
      </w:r>
      <w:r w:rsidR="009F4401" w:rsidRPr="00523A70">
        <w:rPr>
          <w:rFonts w:ascii="Times New Roman" w:hAnsi="Times New Roman" w:cs="Times New Roman"/>
          <w:sz w:val="28"/>
          <w:szCs w:val="28"/>
        </w:rPr>
        <w:t xml:space="preserve"> самым современным оборудованием.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740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Общий объем инвестиций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547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A740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запуск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нового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фарм</w:t>
      </w:r>
      <w:r w:rsidRPr="00A740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предприятия</w:t>
      </w:r>
      <w:proofErr w:type="spellEnd"/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A740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составит </w:t>
      </w:r>
      <w:r w:rsidR="009B1F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порядка 800</w:t>
      </w:r>
      <w:r w:rsidRPr="00A740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млн рублей. 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Всего 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езидент ОЭЗ намерен создать более 80 рабочих мест.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выходом на полную мощность здесь </w:t>
      </w:r>
      <w:r w:rsidR="008B2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будут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выпускать </w:t>
      </w:r>
      <w:r w:rsidR="009B1F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более 20 млн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B1F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упаковок антибиотиков </w:t>
      </w:r>
      <w:r w:rsidR="009F4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год.</w:t>
      </w:r>
    </w:p>
    <w:p w14:paraId="7C072596" w14:textId="77777777" w:rsidR="00A740E4" w:rsidRDefault="00A740E4" w:rsidP="00A7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BADE4" w14:textId="77777777" w:rsidR="00A740E4" w:rsidRPr="00A740E4" w:rsidRDefault="00A740E4" w:rsidP="00A7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7B189A" w14:textId="5E6B88C9" w:rsidR="005A5D34" w:rsidRDefault="005A5D34" w:rsidP="00254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AB15E" w14:textId="77777777" w:rsidR="003E7066" w:rsidRPr="00401F7B" w:rsidRDefault="003E7066" w:rsidP="003E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7066" w:rsidRPr="004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7"/>
    <w:rsid w:val="00125ED0"/>
    <w:rsid w:val="0014259D"/>
    <w:rsid w:val="00254BB8"/>
    <w:rsid w:val="00354766"/>
    <w:rsid w:val="003E7066"/>
    <w:rsid w:val="00401F7B"/>
    <w:rsid w:val="004B02A8"/>
    <w:rsid w:val="00523A70"/>
    <w:rsid w:val="00531527"/>
    <w:rsid w:val="005A5D34"/>
    <w:rsid w:val="005C2FD7"/>
    <w:rsid w:val="00623968"/>
    <w:rsid w:val="00666E1D"/>
    <w:rsid w:val="00830AE8"/>
    <w:rsid w:val="0084314D"/>
    <w:rsid w:val="008B24F8"/>
    <w:rsid w:val="0095704B"/>
    <w:rsid w:val="009B1FDC"/>
    <w:rsid w:val="009F4401"/>
    <w:rsid w:val="00A740E4"/>
    <w:rsid w:val="00B2619D"/>
    <w:rsid w:val="00CB6B23"/>
    <w:rsid w:val="00CE3088"/>
    <w:rsid w:val="00D6279F"/>
    <w:rsid w:val="00DD0826"/>
    <w:rsid w:val="00E37EA0"/>
    <w:rsid w:val="00F3188E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64A"/>
  <w15:chartTrackingRefBased/>
  <w15:docId w15:val="{B83DF371-6D13-4585-9715-4B991EA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15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734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024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587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9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5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94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679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525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53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 Владимировна</dc:creator>
  <cp:keywords/>
  <dc:description/>
  <cp:lastModifiedBy>Анастасия</cp:lastModifiedBy>
  <cp:revision>2</cp:revision>
  <dcterms:created xsi:type="dcterms:W3CDTF">2023-03-01T14:25:00Z</dcterms:created>
  <dcterms:modified xsi:type="dcterms:W3CDTF">2023-03-01T14:25:00Z</dcterms:modified>
</cp:coreProperties>
</file>