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D1DD" w14:textId="473CD35A" w:rsidR="0002000F" w:rsidRPr="0002000F" w:rsidRDefault="0002000F" w:rsidP="0002000F">
      <w:pPr>
        <w:rPr>
          <w:rFonts w:ascii="Times New Roman" w:hAnsi="Times New Roman" w:cs="Times New Roman"/>
          <w:b/>
          <w:bCs/>
          <w:sz w:val="28"/>
          <w:szCs w:val="28"/>
        </w:rPr>
      </w:pPr>
      <w:r w:rsidRPr="0002000F">
        <w:rPr>
          <w:rFonts w:ascii="Times New Roman" w:hAnsi="Times New Roman" w:cs="Times New Roman"/>
          <w:b/>
          <w:bCs/>
          <w:sz w:val="28"/>
          <w:szCs w:val="28"/>
        </w:rPr>
        <w:t>В особой экономической зоне «Ульяновск» свои производства разместят два новых резидента</w:t>
      </w:r>
    </w:p>
    <w:p w14:paraId="59CC604A" w14:textId="412E4E6C" w:rsidR="0002000F" w:rsidRPr="0002000F" w:rsidRDefault="0002000F" w:rsidP="0002000F">
      <w:pPr>
        <w:rPr>
          <w:rFonts w:ascii="Times New Roman" w:hAnsi="Times New Roman" w:cs="Times New Roman"/>
          <w:sz w:val="28"/>
          <w:szCs w:val="28"/>
        </w:rPr>
      </w:pPr>
      <w:r w:rsidRPr="0002000F">
        <w:rPr>
          <w:rFonts w:ascii="Times New Roman" w:hAnsi="Times New Roman" w:cs="Times New Roman"/>
          <w:sz w:val="28"/>
          <w:szCs w:val="28"/>
        </w:rPr>
        <w:t>Экспертный совет ПОЭЗ «Ульяновск», прошедший 13 марта под председательством первого заместителя Председателя Правительства Ульяновской области Марины Алексеевой, одобрил к реализации проекты российских компаний «Завод «ЛИСТ» и «</w:t>
      </w:r>
      <w:proofErr w:type="spellStart"/>
      <w:r w:rsidRPr="0002000F">
        <w:rPr>
          <w:rFonts w:ascii="Times New Roman" w:hAnsi="Times New Roman" w:cs="Times New Roman"/>
          <w:sz w:val="28"/>
          <w:szCs w:val="28"/>
        </w:rPr>
        <w:t>Поликом</w:t>
      </w:r>
      <w:proofErr w:type="spellEnd"/>
      <w:r w:rsidRPr="0002000F">
        <w:rPr>
          <w:rFonts w:ascii="Times New Roman" w:hAnsi="Times New Roman" w:cs="Times New Roman"/>
          <w:sz w:val="28"/>
          <w:szCs w:val="28"/>
        </w:rPr>
        <w:t>».</w:t>
      </w:r>
    </w:p>
    <w:p w14:paraId="055C14AD" w14:textId="51B55B27" w:rsidR="0002000F" w:rsidRPr="0002000F" w:rsidRDefault="0002000F" w:rsidP="0002000F">
      <w:pPr>
        <w:rPr>
          <w:rFonts w:ascii="Times New Roman" w:hAnsi="Times New Roman" w:cs="Times New Roman"/>
          <w:sz w:val="28"/>
          <w:szCs w:val="28"/>
        </w:rPr>
      </w:pPr>
      <w:r w:rsidRPr="0002000F">
        <w:rPr>
          <w:rFonts w:ascii="Times New Roman" w:hAnsi="Times New Roman" w:cs="Times New Roman"/>
          <w:sz w:val="28"/>
          <w:szCs w:val="28"/>
        </w:rPr>
        <w:t>Обе компании на территории ПОЭЗ «Ульяновск» будут производить композитные изделия. Общий объем инвестиций в проекты составит свыше 650 млн рублей, для жителей региона будет создано около 80 новых высокотехнологичных рабочих мест.</w:t>
      </w:r>
    </w:p>
    <w:p w14:paraId="4EF9E0F2" w14:textId="296109AF" w:rsidR="0002000F" w:rsidRPr="0002000F" w:rsidRDefault="0002000F" w:rsidP="0002000F">
      <w:pPr>
        <w:rPr>
          <w:rFonts w:ascii="Times New Roman" w:hAnsi="Times New Roman" w:cs="Times New Roman"/>
          <w:sz w:val="28"/>
          <w:szCs w:val="28"/>
        </w:rPr>
      </w:pPr>
      <w:r w:rsidRPr="0002000F">
        <w:rPr>
          <w:rFonts w:ascii="Times New Roman" w:hAnsi="Times New Roman" w:cs="Times New Roman"/>
          <w:sz w:val="28"/>
          <w:szCs w:val="28"/>
        </w:rPr>
        <w:t>«ООО «Завод «ЛИСТ» займётся производством изделий из листового стеклопластика.  Мы подписали соглашение с компанией в январе, сегодня она прошла Экспертный совет и уже в течение ближайших трех месяцев планирует приступить к деятельности. Для быстрого старта проекта на первом этапе предприятие разместится в готовом производственном корпусе индустриального парка в ПОЭЗ «Ульяновск»», – отметил генеральный директор Корпорации развития региона Сергей Васин.</w:t>
      </w:r>
    </w:p>
    <w:p w14:paraId="642D97C8" w14:textId="18C57C6C" w:rsidR="0002000F" w:rsidRPr="0002000F" w:rsidRDefault="0002000F" w:rsidP="0002000F">
      <w:pPr>
        <w:rPr>
          <w:rFonts w:ascii="Times New Roman" w:hAnsi="Times New Roman" w:cs="Times New Roman"/>
          <w:sz w:val="28"/>
          <w:szCs w:val="28"/>
        </w:rPr>
      </w:pPr>
      <w:r w:rsidRPr="0002000F">
        <w:rPr>
          <w:rFonts w:ascii="Times New Roman" w:hAnsi="Times New Roman" w:cs="Times New Roman"/>
          <w:sz w:val="28"/>
          <w:szCs w:val="28"/>
        </w:rPr>
        <w:t>Напомним, стеклопластик «</w:t>
      </w:r>
      <w:proofErr w:type="spellStart"/>
      <w:r w:rsidRPr="0002000F">
        <w:rPr>
          <w:rFonts w:ascii="Times New Roman" w:hAnsi="Times New Roman" w:cs="Times New Roman"/>
          <w:sz w:val="28"/>
          <w:szCs w:val="28"/>
        </w:rPr>
        <w:t>Дюропластик</w:t>
      </w:r>
      <w:proofErr w:type="spellEnd"/>
      <w:r w:rsidRPr="0002000F">
        <w:rPr>
          <w:rFonts w:ascii="Times New Roman" w:hAnsi="Times New Roman" w:cs="Times New Roman"/>
          <w:sz w:val="28"/>
          <w:szCs w:val="28"/>
        </w:rPr>
        <w:t xml:space="preserve">» – полимерный композитный материал применяется в качестве электроизоляционного материала, </w:t>
      </w:r>
      <w:proofErr w:type="spellStart"/>
      <w:r w:rsidRPr="0002000F">
        <w:rPr>
          <w:rFonts w:ascii="Times New Roman" w:hAnsi="Times New Roman" w:cs="Times New Roman"/>
          <w:sz w:val="28"/>
          <w:szCs w:val="28"/>
        </w:rPr>
        <w:t>трудногорючего</w:t>
      </w:r>
      <w:proofErr w:type="spellEnd"/>
      <w:r w:rsidRPr="0002000F">
        <w:rPr>
          <w:rFonts w:ascii="Times New Roman" w:hAnsi="Times New Roman" w:cs="Times New Roman"/>
          <w:sz w:val="28"/>
          <w:szCs w:val="28"/>
        </w:rPr>
        <w:t xml:space="preserve"> конструкционного и отделочного материала. Основными потребителями изделий из стеклопластика, которые будут производиться в рамках реализуемого проекта, станут расположенные на территории Российской Федерации предприятия энергетической, машиностроительной, электротехнической, радиотехнической, металлургической, пищевой, химической, судостроительной и других отраслей промышленности.</w:t>
      </w:r>
    </w:p>
    <w:p w14:paraId="393FD696" w14:textId="4424C1BA" w:rsidR="006A55DB" w:rsidRPr="0002000F" w:rsidRDefault="0002000F" w:rsidP="0002000F">
      <w:pPr>
        <w:rPr>
          <w:rFonts w:ascii="Times New Roman" w:hAnsi="Times New Roman" w:cs="Times New Roman"/>
          <w:sz w:val="28"/>
          <w:szCs w:val="28"/>
        </w:rPr>
      </w:pPr>
      <w:r w:rsidRPr="0002000F">
        <w:rPr>
          <w:rFonts w:ascii="Times New Roman" w:hAnsi="Times New Roman" w:cs="Times New Roman"/>
          <w:sz w:val="28"/>
          <w:szCs w:val="28"/>
        </w:rPr>
        <w:t>ООО «</w:t>
      </w:r>
      <w:proofErr w:type="spellStart"/>
      <w:r w:rsidRPr="0002000F">
        <w:rPr>
          <w:rFonts w:ascii="Times New Roman" w:hAnsi="Times New Roman" w:cs="Times New Roman"/>
          <w:sz w:val="28"/>
          <w:szCs w:val="28"/>
        </w:rPr>
        <w:t>Поликом</w:t>
      </w:r>
      <w:proofErr w:type="spellEnd"/>
      <w:r w:rsidRPr="0002000F">
        <w:rPr>
          <w:rFonts w:ascii="Times New Roman" w:hAnsi="Times New Roman" w:cs="Times New Roman"/>
          <w:sz w:val="28"/>
          <w:szCs w:val="28"/>
        </w:rPr>
        <w:t>» занимается производством изделий из композиционных материалов для нужд ПАО «РЖД». Как сообщил руководитель ПОЭЗ «Ульяновск» Олег Барабанов, компания планирует расширить номенклатуру производимых товаров, помимо изготовления изделий для РЖД, наладить выпуск композитных материалов для отрасли автокомпонентов, а также для потребителей электротехники. Для этого построит в портовой зоне собственный производственный корпус. В настоящее время инвестор приступает к проектированию, выйти на строительную площадку рассчитывает летом 2023 г.</w:t>
      </w:r>
    </w:p>
    <w:sectPr w:rsidR="006A55DB" w:rsidRPr="0002000F" w:rsidSect="00E14AC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546C" w14:textId="77777777" w:rsidR="00864415" w:rsidRDefault="00864415" w:rsidP="005D0A98">
      <w:pPr>
        <w:spacing w:after="0" w:line="240" w:lineRule="auto"/>
      </w:pPr>
      <w:r>
        <w:separator/>
      </w:r>
    </w:p>
  </w:endnote>
  <w:endnote w:type="continuationSeparator" w:id="0">
    <w:p w14:paraId="097AA046" w14:textId="77777777" w:rsidR="00864415" w:rsidRDefault="00864415" w:rsidP="005D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990A" w14:textId="77777777" w:rsidR="00864415" w:rsidRDefault="00864415" w:rsidP="005D0A98">
      <w:pPr>
        <w:spacing w:after="0" w:line="240" w:lineRule="auto"/>
      </w:pPr>
      <w:r>
        <w:separator/>
      </w:r>
    </w:p>
  </w:footnote>
  <w:footnote w:type="continuationSeparator" w:id="0">
    <w:p w14:paraId="5CE0E2D9" w14:textId="77777777" w:rsidR="00864415" w:rsidRDefault="00864415" w:rsidP="005D0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91074"/>
    <w:multiLevelType w:val="hybridMultilevel"/>
    <w:tmpl w:val="E39C9046"/>
    <w:lvl w:ilvl="0" w:tplc="CC5EB69A">
      <w:start w:val="20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7460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16"/>
    <w:rsid w:val="00006794"/>
    <w:rsid w:val="000109DE"/>
    <w:rsid w:val="0002000F"/>
    <w:rsid w:val="0005256A"/>
    <w:rsid w:val="00056F59"/>
    <w:rsid w:val="0006213E"/>
    <w:rsid w:val="0006673F"/>
    <w:rsid w:val="0007645E"/>
    <w:rsid w:val="00084A40"/>
    <w:rsid w:val="00087680"/>
    <w:rsid w:val="0009186D"/>
    <w:rsid w:val="000A5386"/>
    <w:rsid w:val="000A7FCA"/>
    <w:rsid w:val="000B570B"/>
    <w:rsid w:val="000C75C7"/>
    <w:rsid w:val="000F2E9B"/>
    <w:rsid w:val="000F37D9"/>
    <w:rsid w:val="000F5F7D"/>
    <w:rsid w:val="000F68AD"/>
    <w:rsid w:val="00115956"/>
    <w:rsid w:val="00120667"/>
    <w:rsid w:val="001235DC"/>
    <w:rsid w:val="00125247"/>
    <w:rsid w:val="00131DE2"/>
    <w:rsid w:val="0013319A"/>
    <w:rsid w:val="001350D9"/>
    <w:rsid w:val="0013654E"/>
    <w:rsid w:val="001616D2"/>
    <w:rsid w:val="00163490"/>
    <w:rsid w:val="00193855"/>
    <w:rsid w:val="001A280D"/>
    <w:rsid w:val="001C2CD2"/>
    <w:rsid w:val="001D6665"/>
    <w:rsid w:val="001E7EFF"/>
    <w:rsid w:val="00202F58"/>
    <w:rsid w:val="00203FC6"/>
    <w:rsid w:val="002052E7"/>
    <w:rsid w:val="00212FDD"/>
    <w:rsid w:val="0021338A"/>
    <w:rsid w:val="00222E08"/>
    <w:rsid w:val="002272E0"/>
    <w:rsid w:val="00233DF0"/>
    <w:rsid w:val="002378E9"/>
    <w:rsid w:val="00243A25"/>
    <w:rsid w:val="00244C1F"/>
    <w:rsid w:val="00244EE9"/>
    <w:rsid w:val="00250A3E"/>
    <w:rsid w:val="00251118"/>
    <w:rsid w:val="00255269"/>
    <w:rsid w:val="00267AA2"/>
    <w:rsid w:val="00280F5B"/>
    <w:rsid w:val="002941F0"/>
    <w:rsid w:val="002A05A0"/>
    <w:rsid w:val="002B4332"/>
    <w:rsid w:val="002C2671"/>
    <w:rsid w:val="002E4AD2"/>
    <w:rsid w:val="002F5382"/>
    <w:rsid w:val="002F5B94"/>
    <w:rsid w:val="003000D6"/>
    <w:rsid w:val="00320811"/>
    <w:rsid w:val="003318E2"/>
    <w:rsid w:val="00343B1F"/>
    <w:rsid w:val="0034609D"/>
    <w:rsid w:val="003466EA"/>
    <w:rsid w:val="00350CFE"/>
    <w:rsid w:val="0035203F"/>
    <w:rsid w:val="00360DE8"/>
    <w:rsid w:val="00364787"/>
    <w:rsid w:val="003871C4"/>
    <w:rsid w:val="00394151"/>
    <w:rsid w:val="00394787"/>
    <w:rsid w:val="00395EC4"/>
    <w:rsid w:val="00396A8D"/>
    <w:rsid w:val="003A4656"/>
    <w:rsid w:val="003A5B3E"/>
    <w:rsid w:val="003B5E40"/>
    <w:rsid w:val="003C3081"/>
    <w:rsid w:val="003C5D70"/>
    <w:rsid w:val="003D0F44"/>
    <w:rsid w:val="003D6F6C"/>
    <w:rsid w:val="003F6C79"/>
    <w:rsid w:val="004015B8"/>
    <w:rsid w:val="00413952"/>
    <w:rsid w:val="00415C52"/>
    <w:rsid w:val="00420965"/>
    <w:rsid w:val="00420D0F"/>
    <w:rsid w:val="00443FF6"/>
    <w:rsid w:val="004523D4"/>
    <w:rsid w:val="00461F63"/>
    <w:rsid w:val="00462975"/>
    <w:rsid w:val="00473B2F"/>
    <w:rsid w:val="00477342"/>
    <w:rsid w:val="004833F4"/>
    <w:rsid w:val="00491565"/>
    <w:rsid w:val="00494EFD"/>
    <w:rsid w:val="004B7298"/>
    <w:rsid w:val="004D100C"/>
    <w:rsid w:val="004E1B16"/>
    <w:rsid w:val="004F048B"/>
    <w:rsid w:val="004F531A"/>
    <w:rsid w:val="005169C3"/>
    <w:rsid w:val="00520343"/>
    <w:rsid w:val="00547CFF"/>
    <w:rsid w:val="0055023A"/>
    <w:rsid w:val="0055216D"/>
    <w:rsid w:val="00557543"/>
    <w:rsid w:val="005603E7"/>
    <w:rsid w:val="00564FA0"/>
    <w:rsid w:val="005670E1"/>
    <w:rsid w:val="005750B8"/>
    <w:rsid w:val="00586954"/>
    <w:rsid w:val="0059359B"/>
    <w:rsid w:val="0059741E"/>
    <w:rsid w:val="00597E27"/>
    <w:rsid w:val="005A09CC"/>
    <w:rsid w:val="005B2919"/>
    <w:rsid w:val="005C4264"/>
    <w:rsid w:val="005C71F1"/>
    <w:rsid w:val="005D0A98"/>
    <w:rsid w:val="005E3163"/>
    <w:rsid w:val="005E640E"/>
    <w:rsid w:val="00606556"/>
    <w:rsid w:val="0061362C"/>
    <w:rsid w:val="00617087"/>
    <w:rsid w:val="00646A60"/>
    <w:rsid w:val="00682B9F"/>
    <w:rsid w:val="00694234"/>
    <w:rsid w:val="006A55DB"/>
    <w:rsid w:val="006C5763"/>
    <w:rsid w:val="006D1234"/>
    <w:rsid w:val="006D4D37"/>
    <w:rsid w:val="006E23F6"/>
    <w:rsid w:val="006E762B"/>
    <w:rsid w:val="006F020B"/>
    <w:rsid w:val="006F3F8B"/>
    <w:rsid w:val="006F49D1"/>
    <w:rsid w:val="00704D57"/>
    <w:rsid w:val="00706B3C"/>
    <w:rsid w:val="00712B5E"/>
    <w:rsid w:val="0071676F"/>
    <w:rsid w:val="0072067C"/>
    <w:rsid w:val="007258E3"/>
    <w:rsid w:val="00754E30"/>
    <w:rsid w:val="00761459"/>
    <w:rsid w:val="00773554"/>
    <w:rsid w:val="007949CE"/>
    <w:rsid w:val="00794D19"/>
    <w:rsid w:val="007A6448"/>
    <w:rsid w:val="007D2D22"/>
    <w:rsid w:val="007E209D"/>
    <w:rsid w:val="007E7221"/>
    <w:rsid w:val="007F7D85"/>
    <w:rsid w:val="008029C3"/>
    <w:rsid w:val="00802BDE"/>
    <w:rsid w:val="008262A8"/>
    <w:rsid w:val="00842A55"/>
    <w:rsid w:val="00855AD2"/>
    <w:rsid w:val="00864415"/>
    <w:rsid w:val="008771D3"/>
    <w:rsid w:val="0088304C"/>
    <w:rsid w:val="00885BDD"/>
    <w:rsid w:val="008863A5"/>
    <w:rsid w:val="00894633"/>
    <w:rsid w:val="008A5149"/>
    <w:rsid w:val="008A59CB"/>
    <w:rsid w:val="008C29A4"/>
    <w:rsid w:val="008C3873"/>
    <w:rsid w:val="008C4953"/>
    <w:rsid w:val="008D0962"/>
    <w:rsid w:val="008D4C80"/>
    <w:rsid w:val="008D53E0"/>
    <w:rsid w:val="008E4C53"/>
    <w:rsid w:val="008E60CA"/>
    <w:rsid w:val="008E6507"/>
    <w:rsid w:val="008F3139"/>
    <w:rsid w:val="008F524D"/>
    <w:rsid w:val="008F7BAC"/>
    <w:rsid w:val="0090010C"/>
    <w:rsid w:val="0091013B"/>
    <w:rsid w:val="00915A77"/>
    <w:rsid w:val="00920EF5"/>
    <w:rsid w:val="00940F0A"/>
    <w:rsid w:val="00943645"/>
    <w:rsid w:val="0096420A"/>
    <w:rsid w:val="00967F51"/>
    <w:rsid w:val="00970955"/>
    <w:rsid w:val="009715B9"/>
    <w:rsid w:val="009729E6"/>
    <w:rsid w:val="0098505D"/>
    <w:rsid w:val="00990100"/>
    <w:rsid w:val="00991801"/>
    <w:rsid w:val="00994488"/>
    <w:rsid w:val="009A54A0"/>
    <w:rsid w:val="009A7863"/>
    <w:rsid w:val="009C1EFB"/>
    <w:rsid w:val="009C2830"/>
    <w:rsid w:val="009E6179"/>
    <w:rsid w:val="009F185E"/>
    <w:rsid w:val="009F6312"/>
    <w:rsid w:val="009F6737"/>
    <w:rsid w:val="009F6CD8"/>
    <w:rsid w:val="00A272B6"/>
    <w:rsid w:val="00A438C0"/>
    <w:rsid w:val="00A655BD"/>
    <w:rsid w:val="00A70986"/>
    <w:rsid w:val="00A749DD"/>
    <w:rsid w:val="00A848F7"/>
    <w:rsid w:val="00A909BF"/>
    <w:rsid w:val="00A91602"/>
    <w:rsid w:val="00AA638D"/>
    <w:rsid w:val="00AE17C1"/>
    <w:rsid w:val="00AE33BD"/>
    <w:rsid w:val="00AF4056"/>
    <w:rsid w:val="00AF6D03"/>
    <w:rsid w:val="00AF7629"/>
    <w:rsid w:val="00B106E1"/>
    <w:rsid w:val="00B12E38"/>
    <w:rsid w:val="00B216FF"/>
    <w:rsid w:val="00B225DC"/>
    <w:rsid w:val="00B33ACF"/>
    <w:rsid w:val="00B47928"/>
    <w:rsid w:val="00B507BF"/>
    <w:rsid w:val="00B577A3"/>
    <w:rsid w:val="00B619AA"/>
    <w:rsid w:val="00B6359D"/>
    <w:rsid w:val="00B63A2C"/>
    <w:rsid w:val="00B655C2"/>
    <w:rsid w:val="00B71195"/>
    <w:rsid w:val="00B82347"/>
    <w:rsid w:val="00B9231F"/>
    <w:rsid w:val="00BA2ADD"/>
    <w:rsid w:val="00BA65EF"/>
    <w:rsid w:val="00BB0987"/>
    <w:rsid w:val="00BB5445"/>
    <w:rsid w:val="00BC61E8"/>
    <w:rsid w:val="00BD034E"/>
    <w:rsid w:val="00BD2319"/>
    <w:rsid w:val="00BD2D01"/>
    <w:rsid w:val="00BF7085"/>
    <w:rsid w:val="00BF73E9"/>
    <w:rsid w:val="00C00558"/>
    <w:rsid w:val="00C03B69"/>
    <w:rsid w:val="00C16D21"/>
    <w:rsid w:val="00C30747"/>
    <w:rsid w:val="00C32260"/>
    <w:rsid w:val="00C32558"/>
    <w:rsid w:val="00C37FA3"/>
    <w:rsid w:val="00C40305"/>
    <w:rsid w:val="00C409A6"/>
    <w:rsid w:val="00C43B4F"/>
    <w:rsid w:val="00C4741D"/>
    <w:rsid w:val="00C47C9F"/>
    <w:rsid w:val="00C567F0"/>
    <w:rsid w:val="00C57404"/>
    <w:rsid w:val="00C653A2"/>
    <w:rsid w:val="00C77558"/>
    <w:rsid w:val="00C87AC9"/>
    <w:rsid w:val="00C95244"/>
    <w:rsid w:val="00C9698B"/>
    <w:rsid w:val="00C97206"/>
    <w:rsid w:val="00C975D2"/>
    <w:rsid w:val="00CA708D"/>
    <w:rsid w:val="00CB08DF"/>
    <w:rsid w:val="00CC246D"/>
    <w:rsid w:val="00CD7FE6"/>
    <w:rsid w:val="00CF2C54"/>
    <w:rsid w:val="00CF2E22"/>
    <w:rsid w:val="00CF55D4"/>
    <w:rsid w:val="00CF684C"/>
    <w:rsid w:val="00CF7920"/>
    <w:rsid w:val="00D00304"/>
    <w:rsid w:val="00D12B5A"/>
    <w:rsid w:val="00D165CF"/>
    <w:rsid w:val="00D21350"/>
    <w:rsid w:val="00D2630E"/>
    <w:rsid w:val="00D466AA"/>
    <w:rsid w:val="00D547AC"/>
    <w:rsid w:val="00D623F6"/>
    <w:rsid w:val="00D73E40"/>
    <w:rsid w:val="00D77099"/>
    <w:rsid w:val="00D97A7E"/>
    <w:rsid w:val="00DA0E3B"/>
    <w:rsid w:val="00DA33EF"/>
    <w:rsid w:val="00DB3498"/>
    <w:rsid w:val="00DB7441"/>
    <w:rsid w:val="00DC077C"/>
    <w:rsid w:val="00E14AC4"/>
    <w:rsid w:val="00E23A60"/>
    <w:rsid w:val="00E42429"/>
    <w:rsid w:val="00E43E50"/>
    <w:rsid w:val="00E5416C"/>
    <w:rsid w:val="00E5558F"/>
    <w:rsid w:val="00E6155B"/>
    <w:rsid w:val="00E61EB9"/>
    <w:rsid w:val="00E64EC3"/>
    <w:rsid w:val="00E6610B"/>
    <w:rsid w:val="00E820E4"/>
    <w:rsid w:val="00E82D44"/>
    <w:rsid w:val="00EC6756"/>
    <w:rsid w:val="00EE1257"/>
    <w:rsid w:val="00F03CBC"/>
    <w:rsid w:val="00F234A6"/>
    <w:rsid w:val="00F279C0"/>
    <w:rsid w:val="00F36BDC"/>
    <w:rsid w:val="00F40987"/>
    <w:rsid w:val="00F40CC9"/>
    <w:rsid w:val="00F4537C"/>
    <w:rsid w:val="00F51E4B"/>
    <w:rsid w:val="00F53AE8"/>
    <w:rsid w:val="00F67B63"/>
    <w:rsid w:val="00F80987"/>
    <w:rsid w:val="00F877B0"/>
    <w:rsid w:val="00F96C07"/>
    <w:rsid w:val="00FA2800"/>
    <w:rsid w:val="00FB1BE6"/>
    <w:rsid w:val="00FB356B"/>
    <w:rsid w:val="00FB55D4"/>
    <w:rsid w:val="00FC09B5"/>
    <w:rsid w:val="00FC2E61"/>
    <w:rsid w:val="00FE0A80"/>
    <w:rsid w:val="00FE3D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551D"/>
  <w15:docId w15:val="{447A7713-42B1-4845-860B-E6FD964F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E1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B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1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3A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3AE8"/>
    <w:rPr>
      <w:rFonts w:ascii="Segoe UI" w:hAnsi="Segoe UI" w:cs="Segoe UI"/>
      <w:sz w:val="18"/>
      <w:szCs w:val="18"/>
    </w:rPr>
  </w:style>
  <w:style w:type="paragraph" w:styleId="a6">
    <w:name w:val="header"/>
    <w:basedOn w:val="a"/>
    <w:link w:val="a7"/>
    <w:uiPriority w:val="99"/>
    <w:unhideWhenUsed/>
    <w:rsid w:val="005D0A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0A98"/>
  </w:style>
  <w:style w:type="paragraph" w:styleId="a8">
    <w:name w:val="footer"/>
    <w:basedOn w:val="a"/>
    <w:link w:val="a9"/>
    <w:uiPriority w:val="99"/>
    <w:unhideWhenUsed/>
    <w:rsid w:val="005D0A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0A98"/>
  </w:style>
  <w:style w:type="character" w:customStyle="1" w:styleId="apple-converted-space">
    <w:name w:val="apple-converted-space"/>
    <w:basedOn w:val="a0"/>
    <w:rsid w:val="00FE0A80"/>
  </w:style>
  <w:style w:type="table" w:customStyle="1" w:styleId="2">
    <w:name w:val="Сетка таблицы2"/>
    <w:basedOn w:val="a1"/>
    <w:next w:val="aa"/>
    <w:uiPriority w:val="59"/>
    <w:rsid w:val="00FE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E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9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273">
      <w:bodyDiv w:val="1"/>
      <w:marLeft w:val="0"/>
      <w:marRight w:val="0"/>
      <w:marTop w:val="0"/>
      <w:marBottom w:val="0"/>
      <w:divBdr>
        <w:top w:val="none" w:sz="0" w:space="0" w:color="auto"/>
        <w:left w:val="none" w:sz="0" w:space="0" w:color="auto"/>
        <w:bottom w:val="none" w:sz="0" w:space="0" w:color="auto"/>
        <w:right w:val="none" w:sz="0" w:space="0" w:color="auto"/>
      </w:divBdr>
    </w:div>
    <w:div w:id="81225342">
      <w:bodyDiv w:val="1"/>
      <w:marLeft w:val="0"/>
      <w:marRight w:val="0"/>
      <w:marTop w:val="0"/>
      <w:marBottom w:val="0"/>
      <w:divBdr>
        <w:top w:val="none" w:sz="0" w:space="0" w:color="auto"/>
        <w:left w:val="none" w:sz="0" w:space="0" w:color="auto"/>
        <w:bottom w:val="none" w:sz="0" w:space="0" w:color="auto"/>
        <w:right w:val="none" w:sz="0" w:space="0" w:color="auto"/>
      </w:divBdr>
    </w:div>
    <w:div w:id="370761738">
      <w:bodyDiv w:val="1"/>
      <w:marLeft w:val="0"/>
      <w:marRight w:val="0"/>
      <w:marTop w:val="0"/>
      <w:marBottom w:val="0"/>
      <w:divBdr>
        <w:top w:val="none" w:sz="0" w:space="0" w:color="auto"/>
        <w:left w:val="none" w:sz="0" w:space="0" w:color="auto"/>
        <w:bottom w:val="none" w:sz="0" w:space="0" w:color="auto"/>
        <w:right w:val="none" w:sz="0" w:space="0" w:color="auto"/>
      </w:divBdr>
    </w:div>
    <w:div w:id="373966191">
      <w:bodyDiv w:val="1"/>
      <w:marLeft w:val="0"/>
      <w:marRight w:val="0"/>
      <w:marTop w:val="0"/>
      <w:marBottom w:val="0"/>
      <w:divBdr>
        <w:top w:val="none" w:sz="0" w:space="0" w:color="auto"/>
        <w:left w:val="none" w:sz="0" w:space="0" w:color="auto"/>
        <w:bottom w:val="none" w:sz="0" w:space="0" w:color="auto"/>
        <w:right w:val="none" w:sz="0" w:space="0" w:color="auto"/>
      </w:divBdr>
    </w:div>
    <w:div w:id="8650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968A-8A43-44D5-A9C2-8EE6153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Romanov</dc:creator>
  <cp:lastModifiedBy>AkitRf Pr</cp:lastModifiedBy>
  <cp:revision>2</cp:revision>
  <cp:lastPrinted>2021-07-12T11:04:00Z</cp:lastPrinted>
  <dcterms:created xsi:type="dcterms:W3CDTF">2023-03-14T07:21:00Z</dcterms:created>
  <dcterms:modified xsi:type="dcterms:W3CDTF">2023-03-14T07:21:00Z</dcterms:modified>
</cp:coreProperties>
</file>